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19" w:rsidRPr="00813A19" w:rsidRDefault="00813A19" w:rsidP="005F5E0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13A19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813A19" w:rsidRPr="00813A19" w:rsidRDefault="00813A19" w:rsidP="005F5E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3A19">
        <w:rPr>
          <w:rFonts w:ascii="Times New Roman" w:hAnsi="Times New Roman"/>
          <w:bCs/>
          <w:sz w:val="28"/>
          <w:szCs w:val="28"/>
        </w:rPr>
        <w:t xml:space="preserve">к </w:t>
      </w:r>
      <w:bookmarkStart w:id="0" w:name="_Hlk49264389"/>
      <w:r w:rsidRPr="00813A19">
        <w:rPr>
          <w:rFonts w:ascii="Times New Roman" w:hAnsi="Times New Roman"/>
          <w:bCs/>
          <w:sz w:val="28"/>
          <w:szCs w:val="28"/>
        </w:rPr>
        <w:t>проекту решения городской Думы города Нижнего Новгорода</w:t>
      </w:r>
    </w:p>
    <w:p w:rsidR="00813A19" w:rsidRPr="005F5E0F" w:rsidRDefault="00813A19" w:rsidP="005F5E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5E0F">
        <w:rPr>
          <w:rFonts w:ascii="Times New Roman" w:hAnsi="Times New Roman"/>
          <w:bCs/>
          <w:sz w:val="28"/>
          <w:szCs w:val="28"/>
        </w:rPr>
        <w:t>«</w:t>
      </w:r>
      <w:r w:rsidR="005F5E0F" w:rsidRPr="005F5E0F">
        <w:rPr>
          <w:rFonts w:ascii="Times New Roman" w:hAnsi="Times New Roman"/>
          <w:sz w:val="28"/>
          <w:szCs w:val="28"/>
        </w:rPr>
        <w:t>О Порядке открытия, изменения и закрытия муниципальных маршрутов регулярных перевозок внеуличного транспорта на территории муниципального образования городской округ город Нижний Новгород</w:t>
      </w:r>
      <w:r w:rsidRPr="005F5E0F">
        <w:rPr>
          <w:rFonts w:ascii="Times New Roman" w:hAnsi="Times New Roman"/>
          <w:bCs/>
          <w:sz w:val="28"/>
          <w:szCs w:val="28"/>
        </w:rPr>
        <w:t>»</w:t>
      </w:r>
    </w:p>
    <w:p w:rsidR="00813A19" w:rsidRPr="00A20B16" w:rsidRDefault="00813A19" w:rsidP="00813A19">
      <w:pPr>
        <w:suppressAutoHyphens/>
        <w:spacing w:after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C13CBC" w:rsidRPr="00A8751A" w:rsidRDefault="005A4909" w:rsidP="00A87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Проект р</w:t>
      </w:r>
      <w:r w:rsidR="0062448D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776214" w:rsidRPr="00813A19">
        <w:rPr>
          <w:rFonts w:ascii="Times New Roman" w:hAnsi="Times New Roman"/>
          <w:bCs/>
          <w:sz w:val="28"/>
          <w:szCs w:val="28"/>
        </w:rPr>
        <w:t xml:space="preserve"> городской Думы города Нижнего Новгорода</w:t>
      </w:r>
      <w:r w:rsidR="00624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651">
        <w:rPr>
          <w:rFonts w:ascii="Times New Roman" w:hAnsi="Times New Roman"/>
          <w:color w:val="000000"/>
          <w:sz w:val="28"/>
          <w:szCs w:val="28"/>
        </w:rPr>
        <w:t>подготовлен</w:t>
      </w:r>
      <w:r w:rsidR="0062448D">
        <w:rPr>
          <w:rFonts w:ascii="Times New Roman" w:hAnsi="Times New Roman"/>
          <w:color w:val="000000"/>
          <w:sz w:val="28"/>
          <w:szCs w:val="28"/>
        </w:rPr>
        <w:t xml:space="preserve"> во исполнение Федерального закон </w:t>
      </w:r>
      <w:r w:rsidR="009D45FF">
        <w:rPr>
          <w:rFonts w:ascii="Times New Roman" w:hAnsi="Times New Roman"/>
          <w:color w:val="000000"/>
          <w:sz w:val="28"/>
          <w:szCs w:val="28"/>
        </w:rPr>
        <w:t xml:space="preserve">от 29.12.2017 № 442-ФЗ </w:t>
      </w:r>
      <w:r w:rsidR="0062448D">
        <w:rPr>
          <w:rFonts w:ascii="Times New Roman" w:hAnsi="Times New Roman"/>
          <w:color w:val="000000"/>
          <w:sz w:val="28"/>
          <w:szCs w:val="28"/>
        </w:rPr>
        <w:t xml:space="preserve">«О внеуличном транспорте </w:t>
      </w:r>
      <w:proofErr w:type="gramStart"/>
      <w:r w:rsidR="0062448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62448D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отдельные законода</w:t>
      </w:r>
      <w:r w:rsidR="009D45FF">
        <w:rPr>
          <w:rFonts w:ascii="Times New Roman" w:hAnsi="Times New Roman"/>
          <w:color w:val="000000"/>
          <w:sz w:val="28"/>
          <w:szCs w:val="28"/>
        </w:rPr>
        <w:t>тельные акты Российской Федерации</w:t>
      </w:r>
      <w:r w:rsidR="0062448D">
        <w:rPr>
          <w:rFonts w:ascii="Times New Roman" w:hAnsi="Times New Roman"/>
          <w:color w:val="000000"/>
          <w:sz w:val="28"/>
          <w:szCs w:val="28"/>
        </w:rPr>
        <w:t>»</w:t>
      </w:r>
      <w:r w:rsidR="009D45FF">
        <w:rPr>
          <w:rFonts w:ascii="Times New Roman" w:hAnsi="Times New Roman"/>
          <w:color w:val="000000"/>
          <w:sz w:val="28"/>
          <w:szCs w:val="28"/>
        </w:rPr>
        <w:t xml:space="preserve">, Закона Нижегородской области от 05.03.2019 № 20-З «Об отдельных вопросах организации транспортного обслуживания </w:t>
      </w:r>
      <w:r w:rsidR="009F0FAC">
        <w:rPr>
          <w:rFonts w:ascii="Times New Roman" w:hAnsi="Times New Roman"/>
          <w:color w:val="000000"/>
          <w:sz w:val="28"/>
          <w:szCs w:val="28"/>
        </w:rPr>
        <w:t>населения внеуличным транспортом в Нижегородской области</w:t>
      </w:r>
      <w:r w:rsidR="009D45FF">
        <w:rPr>
          <w:rFonts w:ascii="Times New Roman" w:hAnsi="Times New Roman"/>
          <w:color w:val="000000"/>
          <w:sz w:val="28"/>
          <w:szCs w:val="28"/>
        </w:rPr>
        <w:t>»</w:t>
      </w:r>
      <w:r w:rsidR="00C13CBC">
        <w:rPr>
          <w:rFonts w:ascii="Times New Roman" w:hAnsi="Times New Roman"/>
          <w:color w:val="000000"/>
          <w:sz w:val="28"/>
          <w:szCs w:val="28"/>
        </w:rPr>
        <w:t xml:space="preserve"> в части </w:t>
      </w:r>
      <w:r w:rsidR="00A87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определения порядка открытия, изменения и закрытия </w:t>
      </w:r>
      <w:r w:rsidR="00A8751A" w:rsidRPr="005F5E0F">
        <w:rPr>
          <w:rFonts w:ascii="Times New Roman" w:hAnsi="Times New Roman"/>
          <w:sz w:val="28"/>
          <w:szCs w:val="28"/>
        </w:rPr>
        <w:t>муниципальных маршрутов регулярных перевозок внеуличного транспорта на территории муниципального образования городской округ город Нижний Новгород</w:t>
      </w:r>
      <w:r w:rsidR="00A8751A">
        <w:rPr>
          <w:rFonts w:ascii="Times New Roman" w:hAnsi="Times New Roman"/>
          <w:sz w:val="28"/>
          <w:szCs w:val="28"/>
        </w:rPr>
        <w:t>.</w:t>
      </w:r>
    </w:p>
    <w:p w:rsidR="00776214" w:rsidRPr="00776214" w:rsidRDefault="005A4909" w:rsidP="005A4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принятия Проекта р</w:t>
      </w:r>
      <w:r w:rsidR="00D82651">
        <w:rPr>
          <w:rFonts w:ascii="Times New Roman" w:hAnsi="Times New Roman"/>
          <w:bCs/>
          <w:sz w:val="28"/>
          <w:szCs w:val="28"/>
        </w:rPr>
        <w:t>ешения</w:t>
      </w:r>
      <w:r w:rsidRPr="00813A19">
        <w:rPr>
          <w:rFonts w:ascii="Times New Roman" w:hAnsi="Times New Roman"/>
          <w:bCs/>
          <w:sz w:val="28"/>
          <w:szCs w:val="28"/>
        </w:rPr>
        <w:t xml:space="preserve"> городской Думы города Нижнего Новгорода</w:t>
      </w:r>
      <w:r w:rsidR="00776214" w:rsidRPr="00776214">
        <w:rPr>
          <w:rFonts w:ascii="Times New Roman" w:hAnsi="Times New Roman"/>
          <w:color w:val="000000"/>
          <w:sz w:val="28"/>
          <w:szCs w:val="28"/>
        </w:rPr>
        <w:t xml:space="preserve"> требуется проведение оценки</w:t>
      </w:r>
      <w:r w:rsidR="009F0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214" w:rsidRPr="00776214">
        <w:rPr>
          <w:rFonts w:ascii="Times New Roman" w:hAnsi="Times New Roman"/>
          <w:color w:val="000000"/>
          <w:sz w:val="28"/>
          <w:szCs w:val="28"/>
        </w:rPr>
        <w:t>регулирующего воздействия.</w:t>
      </w:r>
    </w:p>
    <w:p w:rsidR="00776214" w:rsidRPr="00776214" w:rsidRDefault="00776214" w:rsidP="005A4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214">
        <w:rPr>
          <w:rFonts w:ascii="Times New Roman" w:hAnsi="Times New Roman"/>
          <w:color w:val="000000"/>
          <w:sz w:val="28"/>
          <w:szCs w:val="28"/>
        </w:rPr>
        <w:t xml:space="preserve">Издержки от реализации Проекта </w:t>
      </w:r>
      <w:r w:rsidR="00D82651">
        <w:rPr>
          <w:rFonts w:ascii="Times New Roman" w:hAnsi="Times New Roman"/>
          <w:color w:val="000000"/>
          <w:sz w:val="28"/>
          <w:szCs w:val="28"/>
        </w:rPr>
        <w:t>решения</w:t>
      </w:r>
      <w:r w:rsidRPr="00776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651" w:rsidRPr="00813A19">
        <w:rPr>
          <w:rFonts w:ascii="Times New Roman" w:hAnsi="Times New Roman"/>
          <w:bCs/>
          <w:sz w:val="28"/>
          <w:szCs w:val="28"/>
        </w:rPr>
        <w:t>Думы города Нижнего Новгорода</w:t>
      </w:r>
      <w:r w:rsidR="00D82651" w:rsidRPr="00776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214">
        <w:rPr>
          <w:rFonts w:ascii="Times New Roman" w:hAnsi="Times New Roman"/>
          <w:color w:val="000000"/>
          <w:sz w:val="28"/>
          <w:szCs w:val="28"/>
        </w:rPr>
        <w:t>не ожидаются.</w:t>
      </w:r>
    </w:p>
    <w:p w:rsidR="00776214" w:rsidRPr="00776214" w:rsidRDefault="00776214" w:rsidP="005A4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214">
        <w:rPr>
          <w:rFonts w:ascii="Times New Roman" w:hAnsi="Times New Roman"/>
          <w:color w:val="000000"/>
          <w:sz w:val="28"/>
          <w:szCs w:val="28"/>
        </w:rPr>
        <w:t>Негативных</w:t>
      </w:r>
      <w:r w:rsidR="009F0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214">
        <w:rPr>
          <w:rFonts w:ascii="Times New Roman" w:hAnsi="Times New Roman"/>
          <w:color w:val="000000"/>
          <w:sz w:val="28"/>
          <w:szCs w:val="28"/>
        </w:rPr>
        <w:t>последствий</w:t>
      </w:r>
      <w:r w:rsidR="009F0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214">
        <w:rPr>
          <w:rFonts w:ascii="Times New Roman" w:hAnsi="Times New Roman"/>
          <w:color w:val="000000"/>
          <w:sz w:val="28"/>
          <w:szCs w:val="28"/>
        </w:rPr>
        <w:t>от</w:t>
      </w:r>
      <w:r w:rsidR="009F0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214">
        <w:rPr>
          <w:rFonts w:ascii="Times New Roman" w:hAnsi="Times New Roman"/>
          <w:color w:val="000000"/>
          <w:sz w:val="28"/>
          <w:szCs w:val="28"/>
        </w:rPr>
        <w:t>принятия</w:t>
      </w:r>
      <w:r w:rsidR="009F0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214">
        <w:rPr>
          <w:rFonts w:ascii="Times New Roman" w:hAnsi="Times New Roman"/>
          <w:color w:val="000000"/>
          <w:sz w:val="28"/>
          <w:szCs w:val="28"/>
        </w:rPr>
        <w:t>Проекта</w:t>
      </w:r>
      <w:r w:rsidR="009F0FAC">
        <w:rPr>
          <w:rFonts w:ascii="Times New Roman" w:hAnsi="Times New Roman"/>
          <w:color w:val="000000"/>
          <w:sz w:val="28"/>
          <w:szCs w:val="28"/>
        </w:rPr>
        <w:t xml:space="preserve"> решения Думы не </w:t>
      </w:r>
      <w:r w:rsidRPr="00776214">
        <w:rPr>
          <w:rFonts w:ascii="Times New Roman" w:hAnsi="Times New Roman"/>
          <w:color w:val="000000"/>
          <w:sz w:val="28"/>
          <w:szCs w:val="28"/>
        </w:rPr>
        <w:t>предполагается.</w:t>
      </w:r>
    </w:p>
    <w:p w:rsidR="00D24691" w:rsidRDefault="005F5E0F" w:rsidP="005A49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………………</w:t>
      </w:r>
    </w:p>
    <w:p w:rsidR="00D24691" w:rsidRDefault="00D24691" w:rsidP="00267D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4691" w:rsidRDefault="00D24691" w:rsidP="00CD51A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AD0" w:rsidRDefault="00A82AD0" w:rsidP="00CD51A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7DDA" w:rsidRPr="00267DDA" w:rsidRDefault="00267DDA" w:rsidP="00267D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D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267DDA" w:rsidRPr="00267DDA" w:rsidRDefault="00267DDA" w:rsidP="00267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bookmarkStart w:id="1" w:name="_Hlk7528733"/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городской Думы города Нижнего Новгорода</w:t>
      </w:r>
    </w:p>
    <w:bookmarkEnd w:id="1"/>
    <w:p w:rsidR="005F5E0F" w:rsidRPr="005F5E0F" w:rsidRDefault="005F5E0F" w:rsidP="005F5E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5E0F">
        <w:rPr>
          <w:rFonts w:ascii="Times New Roman" w:hAnsi="Times New Roman"/>
          <w:bCs/>
          <w:sz w:val="28"/>
          <w:szCs w:val="28"/>
        </w:rPr>
        <w:t>«</w:t>
      </w:r>
      <w:r w:rsidRPr="005F5E0F">
        <w:rPr>
          <w:rFonts w:ascii="Times New Roman" w:hAnsi="Times New Roman"/>
          <w:sz w:val="28"/>
          <w:szCs w:val="28"/>
        </w:rPr>
        <w:t>О Порядке открытия, изменения и закрытия муниципальных маршрутов регулярных перевозок внеуличного транспорта на территории муниципального образования городской округ город Нижний Новгород</w:t>
      </w:r>
      <w:r w:rsidRPr="005F5E0F">
        <w:rPr>
          <w:rFonts w:ascii="Times New Roman" w:hAnsi="Times New Roman"/>
          <w:bCs/>
          <w:sz w:val="28"/>
          <w:szCs w:val="28"/>
        </w:rPr>
        <w:t>»</w:t>
      </w:r>
    </w:p>
    <w:p w:rsidR="00267DDA" w:rsidRPr="00267DDA" w:rsidRDefault="00267DDA" w:rsidP="00267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A" w:rsidRPr="00267DDA" w:rsidRDefault="00267DDA" w:rsidP="005F5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решения городской Думы города Нижнего Новгорода </w:t>
      </w:r>
      <w:r w:rsidR="005F5E0F" w:rsidRPr="005F5E0F">
        <w:rPr>
          <w:rFonts w:ascii="Times New Roman" w:hAnsi="Times New Roman"/>
          <w:bCs/>
          <w:sz w:val="28"/>
          <w:szCs w:val="28"/>
        </w:rPr>
        <w:t>«</w:t>
      </w:r>
      <w:r w:rsidR="005F5E0F" w:rsidRPr="005F5E0F">
        <w:rPr>
          <w:rFonts w:ascii="Times New Roman" w:hAnsi="Times New Roman"/>
          <w:sz w:val="28"/>
          <w:szCs w:val="28"/>
        </w:rPr>
        <w:t>О Порядке открытия, изменения и закрытия муниципальных маршрутов регулярных перевозок внеуличного транспорта на территории муниципального образования городской округ город Нижний Новгород</w:t>
      </w:r>
      <w:r w:rsidR="005F5E0F" w:rsidRPr="005F5E0F">
        <w:rPr>
          <w:rFonts w:ascii="Times New Roman" w:hAnsi="Times New Roman"/>
          <w:bCs/>
          <w:sz w:val="28"/>
          <w:szCs w:val="28"/>
        </w:rPr>
        <w:t>»</w:t>
      </w:r>
      <w:r w:rsidR="005F5E0F">
        <w:rPr>
          <w:rFonts w:ascii="Times New Roman" w:hAnsi="Times New Roman"/>
          <w:bCs/>
          <w:sz w:val="28"/>
          <w:szCs w:val="28"/>
        </w:rPr>
        <w:t xml:space="preserve"> </w:t>
      </w:r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потребует дополнительных расходов из бюджета города Нижнего Новгорода. </w:t>
      </w:r>
    </w:p>
    <w:p w:rsidR="00F747B2" w:rsidRDefault="00F747B2" w:rsidP="006048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7B2" w:rsidRPr="00267DDA" w:rsidRDefault="00F747B2" w:rsidP="0026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A" w:rsidRPr="00267DDA" w:rsidRDefault="00267DDA" w:rsidP="00267DD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D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267DDA" w:rsidRDefault="00267DDA" w:rsidP="00CD51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правовых актов городской Думы города Нижнего Новгорода, подлежащих принятию, изменению либо отмене в связи с принятием проекта решения городской Думы города Нижнего Новгорода </w:t>
      </w:r>
      <w:r w:rsidR="005F5E0F" w:rsidRPr="005F5E0F">
        <w:rPr>
          <w:rFonts w:ascii="Times New Roman" w:hAnsi="Times New Roman"/>
          <w:bCs/>
          <w:sz w:val="28"/>
          <w:szCs w:val="28"/>
        </w:rPr>
        <w:t>«</w:t>
      </w:r>
      <w:r w:rsidR="005F5E0F" w:rsidRPr="005F5E0F">
        <w:rPr>
          <w:rFonts w:ascii="Times New Roman" w:hAnsi="Times New Roman"/>
          <w:sz w:val="28"/>
          <w:szCs w:val="28"/>
        </w:rPr>
        <w:t xml:space="preserve">О Порядке открытия, изменения и закрытия муниципальных маршрутов </w:t>
      </w:r>
      <w:r w:rsidR="005F5E0F" w:rsidRPr="005F5E0F">
        <w:rPr>
          <w:rFonts w:ascii="Times New Roman" w:hAnsi="Times New Roman"/>
          <w:sz w:val="28"/>
          <w:szCs w:val="28"/>
        </w:rPr>
        <w:lastRenderedPageBreak/>
        <w:t>регулярных перевозок внеуличного транспорта на территории муниципального образования городской округ город Нижний Новгород</w:t>
      </w:r>
      <w:r w:rsidR="005F5E0F" w:rsidRPr="005F5E0F">
        <w:rPr>
          <w:rFonts w:ascii="Times New Roman" w:hAnsi="Times New Roman"/>
          <w:bCs/>
          <w:sz w:val="28"/>
          <w:szCs w:val="28"/>
        </w:rPr>
        <w:t>»</w:t>
      </w:r>
    </w:p>
    <w:p w:rsidR="00CD51A7" w:rsidRPr="00267DDA" w:rsidRDefault="00CD51A7" w:rsidP="00CD51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A" w:rsidRPr="00267DDA" w:rsidRDefault="00267DDA" w:rsidP="00A87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решения городской Думы города Нижнего </w:t>
      </w:r>
      <w:r w:rsidR="005F5E0F" w:rsidRPr="005F5E0F">
        <w:rPr>
          <w:rFonts w:ascii="Times New Roman" w:hAnsi="Times New Roman"/>
          <w:bCs/>
          <w:sz w:val="28"/>
          <w:szCs w:val="28"/>
        </w:rPr>
        <w:t>«</w:t>
      </w:r>
      <w:r w:rsidR="005F5E0F" w:rsidRPr="005F5E0F">
        <w:rPr>
          <w:rFonts w:ascii="Times New Roman" w:hAnsi="Times New Roman"/>
          <w:sz w:val="28"/>
          <w:szCs w:val="28"/>
        </w:rPr>
        <w:t>О Порядке открытия, изменения и закрытия муниципальных маршрутов регулярных перевозок внеуличного транспорта на территории муниципального образования городской округ город Нижний Новгород</w:t>
      </w:r>
      <w:r w:rsidR="005F5E0F" w:rsidRPr="005F5E0F">
        <w:rPr>
          <w:rFonts w:ascii="Times New Roman" w:hAnsi="Times New Roman"/>
          <w:bCs/>
          <w:sz w:val="28"/>
          <w:szCs w:val="28"/>
        </w:rPr>
        <w:t>»</w:t>
      </w:r>
      <w:r w:rsidR="005F5E0F">
        <w:rPr>
          <w:rFonts w:ascii="Times New Roman" w:hAnsi="Times New Roman"/>
          <w:bCs/>
          <w:sz w:val="28"/>
          <w:szCs w:val="28"/>
        </w:rPr>
        <w:t xml:space="preserve"> </w:t>
      </w:r>
      <w:r w:rsidRPr="00267DDA">
        <w:rPr>
          <w:rFonts w:ascii="Times New Roman" w:eastAsia="Times New Roman" w:hAnsi="Times New Roman"/>
          <w:sz w:val="28"/>
          <w:szCs w:val="28"/>
          <w:lang w:eastAsia="ru-RU"/>
        </w:rPr>
        <w:t>не потребует принятия, изменения и отмены муниципальных правовых актов городской Думы города Нижнего Новгорода.</w:t>
      </w:r>
    </w:p>
    <w:p w:rsidR="009F2273" w:rsidRDefault="009F2273" w:rsidP="0060485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3A19" w:rsidRDefault="00813A19" w:rsidP="00604850">
      <w:pPr>
        <w:suppressAutoHyphens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83772" w:rsidRPr="00A20B16" w:rsidRDefault="00A83772" w:rsidP="00604850">
      <w:pPr>
        <w:suppressAutoHyphens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604850" w:rsidRDefault="00604850" w:rsidP="005F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 w:rsidR="005F5E0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5F5E0F">
        <w:rPr>
          <w:rFonts w:ascii="Times New Roman" w:hAnsi="Times New Roman"/>
          <w:sz w:val="28"/>
          <w:szCs w:val="28"/>
        </w:rPr>
        <w:t xml:space="preserve"> департамента транспорта </w:t>
      </w:r>
    </w:p>
    <w:p w:rsidR="005F5E0F" w:rsidRPr="00A20B16" w:rsidRDefault="005F5E0F" w:rsidP="005F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Нижнего Новгорода         </w:t>
      </w:r>
      <w:r w:rsidR="00604850">
        <w:rPr>
          <w:rFonts w:ascii="Times New Roman" w:hAnsi="Times New Roman"/>
          <w:sz w:val="28"/>
          <w:szCs w:val="28"/>
        </w:rPr>
        <w:t xml:space="preserve">                        В.Г.Дельфинов</w:t>
      </w:r>
    </w:p>
    <w:p w:rsidR="002A73BB" w:rsidRDefault="002A73BB"/>
    <w:sectPr w:rsidR="002A73BB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19"/>
    <w:rsid w:val="000919E3"/>
    <w:rsid w:val="000F65DF"/>
    <w:rsid w:val="00202E4E"/>
    <w:rsid w:val="00267DDA"/>
    <w:rsid w:val="002A73BB"/>
    <w:rsid w:val="003812D8"/>
    <w:rsid w:val="003C20A7"/>
    <w:rsid w:val="004C4C6A"/>
    <w:rsid w:val="00522E74"/>
    <w:rsid w:val="005A4909"/>
    <w:rsid w:val="005B15E9"/>
    <w:rsid w:val="005F116E"/>
    <w:rsid w:val="005F5E0F"/>
    <w:rsid w:val="00604850"/>
    <w:rsid w:val="0062448D"/>
    <w:rsid w:val="006402D7"/>
    <w:rsid w:val="00675A87"/>
    <w:rsid w:val="0068227F"/>
    <w:rsid w:val="00776214"/>
    <w:rsid w:val="007B080C"/>
    <w:rsid w:val="00813A19"/>
    <w:rsid w:val="00925D6C"/>
    <w:rsid w:val="009B577D"/>
    <w:rsid w:val="009D45FF"/>
    <w:rsid w:val="009F0FAC"/>
    <w:rsid w:val="009F2273"/>
    <w:rsid w:val="00A82AD0"/>
    <w:rsid w:val="00A83772"/>
    <w:rsid w:val="00A8751A"/>
    <w:rsid w:val="00AB4F93"/>
    <w:rsid w:val="00AD217D"/>
    <w:rsid w:val="00B6265C"/>
    <w:rsid w:val="00C13CBC"/>
    <w:rsid w:val="00C1467F"/>
    <w:rsid w:val="00C900D1"/>
    <w:rsid w:val="00CD51A7"/>
    <w:rsid w:val="00D24691"/>
    <w:rsid w:val="00D56000"/>
    <w:rsid w:val="00D809C3"/>
    <w:rsid w:val="00D82651"/>
    <w:rsid w:val="00D847B2"/>
    <w:rsid w:val="00EE4B7B"/>
    <w:rsid w:val="00F747B2"/>
    <w:rsid w:val="00FC3820"/>
    <w:rsid w:val="00FC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i.semeykina</cp:lastModifiedBy>
  <cp:revision>14</cp:revision>
  <cp:lastPrinted>2020-09-08T12:28:00Z</cp:lastPrinted>
  <dcterms:created xsi:type="dcterms:W3CDTF">2020-09-07T08:07:00Z</dcterms:created>
  <dcterms:modified xsi:type="dcterms:W3CDTF">2020-09-09T06:17:00Z</dcterms:modified>
</cp:coreProperties>
</file>